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F69CC" w14:textId="2CEEEA6E" w:rsidR="00375FE1" w:rsidRDefault="00940E4F">
      <w:r>
        <w:t>3</w:t>
      </w:r>
      <w:r w:rsidR="004E5166">
        <w:t>/</w:t>
      </w:r>
      <w:r>
        <w:t>1</w:t>
      </w:r>
      <w:r w:rsidR="00E754A9">
        <w:t>/2</w:t>
      </w:r>
      <w:r w:rsidR="00DA5A4F">
        <w:t>6</w:t>
      </w:r>
      <w:r w:rsidR="00E754A9">
        <w:tab/>
      </w:r>
      <w:r w:rsidR="00E754A9">
        <w:tab/>
      </w:r>
      <w:r w:rsidR="00E754A9">
        <w:tab/>
      </w:r>
      <w:r w:rsidR="002363FC">
        <w:t xml:space="preserve">        </w:t>
      </w:r>
      <w:r w:rsidR="002363FC">
        <w:tab/>
      </w:r>
      <w:r w:rsidR="000C40DE">
        <w:t xml:space="preserve">    </w:t>
      </w:r>
      <w:r w:rsidR="002363FC">
        <w:t xml:space="preserve"> </w:t>
      </w:r>
      <w:r w:rsidR="000C40DE">
        <w:t xml:space="preserve">              </w:t>
      </w:r>
      <w:r w:rsidR="00C00D60">
        <w:t xml:space="preserve">                       </w:t>
      </w:r>
      <w:r w:rsidR="004E5166">
        <w:tab/>
        <w:t xml:space="preserve">   </w:t>
      </w:r>
      <w:r>
        <w:tab/>
      </w:r>
      <w:r w:rsidR="004E5166">
        <w:t xml:space="preserve">         </w:t>
      </w:r>
      <w:r>
        <w:t xml:space="preserve">   </w:t>
      </w:r>
      <w:r w:rsidR="002363FC">
        <w:t>Cayucos Community Church</w:t>
      </w:r>
    </w:p>
    <w:p w14:paraId="5E39BC80" w14:textId="77777777" w:rsidR="000510B2" w:rsidRDefault="000510B2" w:rsidP="000C40DE">
      <w:pPr>
        <w:jc w:val="center"/>
        <w:rPr>
          <w:b/>
          <w:bCs/>
        </w:rPr>
      </w:pPr>
    </w:p>
    <w:p w14:paraId="4CEA619A" w14:textId="7E31AF17" w:rsidR="000C40DE" w:rsidRPr="000C40DE" w:rsidRDefault="00940E4F" w:rsidP="00CB2DE6">
      <w:pPr>
        <w:jc w:val="center"/>
        <w:rPr>
          <w:b/>
          <w:bCs/>
        </w:rPr>
      </w:pPr>
      <w:r>
        <w:rPr>
          <w:b/>
          <w:bCs/>
        </w:rPr>
        <w:t>The Pattern &amp; Purpose of Rest</w:t>
      </w:r>
    </w:p>
    <w:p w14:paraId="6C02149D" w14:textId="192CE338" w:rsidR="000C40DE" w:rsidRDefault="00940E4F" w:rsidP="000C40DE">
      <w:pPr>
        <w:jc w:val="center"/>
      </w:pPr>
      <w:r>
        <w:t>Genesis 1:31–2:3</w:t>
      </w:r>
    </w:p>
    <w:p w14:paraId="42F99117" w14:textId="77777777" w:rsidR="000510B2" w:rsidRDefault="000510B2" w:rsidP="000C40DE">
      <w:pPr>
        <w:rPr>
          <w:b/>
          <w:bCs/>
          <w:u w:val="single"/>
        </w:rPr>
      </w:pPr>
    </w:p>
    <w:p w14:paraId="3886E238" w14:textId="622AD4D9" w:rsidR="005C3720" w:rsidRPr="00C71B1C" w:rsidRDefault="002363FC" w:rsidP="002363FC">
      <w:pPr>
        <w:rPr>
          <w:b/>
          <w:bCs/>
          <w:u w:val="single"/>
        </w:rPr>
      </w:pPr>
      <w:r w:rsidRPr="000C40DE">
        <w:rPr>
          <w:b/>
          <w:bCs/>
          <w:u w:val="single"/>
        </w:rPr>
        <w:t>Sermon Discussion Questions</w:t>
      </w:r>
    </w:p>
    <w:p w14:paraId="5C91C25B" w14:textId="28BA6F01" w:rsidR="00E754A9" w:rsidRDefault="00E754A9" w:rsidP="00E754A9">
      <w:pPr>
        <w:pStyle w:val="ListParagraph"/>
        <w:numPr>
          <w:ilvl w:val="0"/>
          <w:numId w:val="1"/>
        </w:numPr>
      </w:pPr>
      <w:r>
        <w:t xml:space="preserve">What did the Holy Spirit teach you through this week’s passage </w:t>
      </w:r>
      <w:r w:rsidR="000C40DE">
        <w:t>and</w:t>
      </w:r>
      <w:r>
        <w:t xml:space="preserve"> message?</w:t>
      </w:r>
    </w:p>
    <w:p w14:paraId="3CC621BD" w14:textId="77777777" w:rsidR="001D115C" w:rsidRDefault="001D115C" w:rsidP="00397410"/>
    <w:p w14:paraId="59397E5A" w14:textId="77777777" w:rsidR="00C54E35" w:rsidRDefault="00C54E35" w:rsidP="00397410"/>
    <w:p w14:paraId="46E47601" w14:textId="77777777" w:rsidR="001D7CAD" w:rsidRDefault="001D7CAD" w:rsidP="00397410"/>
    <w:p w14:paraId="3DBE42D5" w14:textId="69C66217" w:rsidR="00940E4F" w:rsidRDefault="00940E4F" w:rsidP="008D39E8">
      <w:pPr>
        <w:pStyle w:val="ListParagraph"/>
        <w:numPr>
          <w:ilvl w:val="0"/>
          <w:numId w:val="1"/>
        </w:numPr>
      </w:pPr>
      <w:r>
        <w:t xml:space="preserve">Read Genesis 1:31–2:3. The progression of our message moved from: </w:t>
      </w:r>
      <w:r>
        <w:rPr>
          <w:b/>
          <w:bCs/>
        </w:rPr>
        <w:t>COMPLETION</w:t>
      </w:r>
      <w:r>
        <w:t xml:space="preserve"> (1:31) to </w:t>
      </w:r>
      <w:r>
        <w:rPr>
          <w:b/>
          <w:bCs/>
        </w:rPr>
        <w:t>PATTERN</w:t>
      </w:r>
      <w:r>
        <w:t xml:space="preserve"> (2:1–2) to </w:t>
      </w:r>
      <w:r>
        <w:rPr>
          <w:b/>
          <w:bCs/>
        </w:rPr>
        <w:t>PURPOSE</w:t>
      </w:r>
      <w:r>
        <w:t xml:space="preserve"> (2:3) in order to underline God’s establishment of </w:t>
      </w:r>
      <w:r w:rsidRPr="00940E4F">
        <w:rPr>
          <w:b/>
          <w:bCs/>
        </w:rPr>
        <w:t>REST</w:t>
      </w:r>
      <w:r>
        <w:rPr>
          <w:b/>
          <w:bCs/>
        </w:rPr>
        <w:t xml:space="preserve"> </w:t>
      </w:r>
      <w:r>
        <w:t xml:space="preserve">as an essential component for humans to </w:t>
      </w:r>
      <w:r w:rsidR="001D7CAD">
        <w:rPr>
          <w:u w:val="single"/>
        </w:rPr>
        <w:t>thrive</w:t>
      </w:r>
      <w:r w:rsidRPr="00940E4F">
        <w:rPr>
          <w:u w:val="single"/>
        </w:rPr>
        <w:t xml:space="preserve"> in </w:t>
      </w:r>
      <w:r>
        <w:rPr>
          <w:u w:val="single"/>
        </w:rPr>
        <w:t>God’s</w:t>
      </w:r>
      <w:r w:rsidRPr="00940E4F">
        <w:rPr>
          <w:u w:val="single"/>
        </w:rPr>
        <w:t xml:space="preserve"> design</w:t>
      </w:r>
      <w:r>
        <w:t xml:space="preserve"> and </w:t>
      </w:r>
      <w:r>
        <w:rPr>
          <w:u w:val="single"/>
        </w:rPr>
        <w:t xml:space="preserve">participate in Jesus’ </w:t>
      </w:r>
      <w:r w:rsidRPr="00940E4F">
        <w:rPr>
          <w:u w:val="single"/>
        </w:rPr>
        <w:t>mission</w:t>
      </w:r>
      <w:r>
        <w:t xml:space="preserve">.   </w:t>
      </w:r>
    </w:p>
    <w:p w14:paraId="4C4B74B1" w14:textId="77777777" w:rsidR="00940E4F" w:rsidRDefault="00940E4F" w:rsidP="00940E4F">
      <w:pPr>
        <w:pStyle w:val="ListParagraph"/>
      </w:pPr>
    </w:p>
    <w:p w14:paraId="40D78E4C" w14:textId="7BBED5D3" w:rsidR="00251279" w:rsidRDefault="00940E4F" w:rsidP="00940E4F">
      <w:pPr>
        <w:pStyle w:val="ListParagraph"/>
      </w:pPr>
      <w:r w:rsidRPr="00251279">
        <w:rPr>
          <w:i/>
          <w:iCs/>
        </w:rPr>
        <w:t>Consider &amp; Discuss</w:t>
      </w:r>
      <w:r>
        <w:t xml:space="preserve"> your experience</w:t>
      </w:r>
      <w:r w:rsidR="00251279">
        <w:t>s</w:t>
      </w:r>
      <w:r>
        <w:t xml:space="preserve"> </w:t>
      </w:r>
      <w:r w:rsidR="00251279">
        <w:t>of</w:t>
      </w:r>
      <w:r>
        <w:t xml:space="preserve"> REST</w:t>
      </w:r>
      <w:r w:rsidR="00251279">
        <w:t xml:space="preserve"> with one another:</w:t>
      </w:r>
    </w:p>
    <w:p w14:paraId="577F09B8" w14:textId="77777777" w:rsidR="001D7CAD" w:rsidRDefault="001D7CAD" w:rsidP="001D7CAD"/>
    <w:p w14:paraId="18365D5E" w14:textId="77777777" w:rsidR="001D7CAD" w:rsidRDefault="00940E4F" w:rsidP="001D7CAD">
      <w:pPr>
        <w:pStyle w:val="ListParagraph"/>
        <w:numPr>
          <w:ilvl w:val="1"/>
          <w:numId w:val="1"/>
        </w:numPr>
      </w:pPr>
      <w:r>
        <w:t>When is a time or season you didn’t practice rest well?  What were the indications, characteristics, or results?</w:t>
      </w:r>
    </w:p>
    <w:p w14:paraId="308886F9" w14:textId="4F05C946" w:rsidR="001D7CAD" w:rsidRDefault="001D7CAD" w:rsidP="001D7CAD">
      <w:pPr>
        <w:pStyle w:val="ListParagraph"/>
        <w:ind w:left="1440"/>
      </w:pPr>
    </w:p>
    <w:p w14:paraId="2F7496D6" w14:textId="77777777" w:rsidR="001D7CAD" w:rsidRDefault="001D7CAD" w:rsidP="001D7CAD">
      <w:pPr>
        <w:pStyle w:val="ListParagraph"/>
        <w:ind w:left="1440"/>
      </w:pPr>
    </w:p>
    <w:p w14:paraId="623166BC" w14:textId="77777777" w:rsidR="001D7CAD" w:rsidRDefault="001D7CAD" w:rsidP="001D7CAD"/>
    <w:p w14:paraId="7A8FC747" w14:textId="77777777" w:rsidR="001D7CAD" w:rsidRDefault="001D7CAD" w:rsidP="001D7CAD">
      <w:pPr>
        <w:pStyle w:val="ListParagraph"/>
        <w:ind w:left="1440"/>
      </w:pPr>
    </w:p>
    <w:p w14:paraId="7D3F333A" w14:textId="069B8B29" w:rsidR="00251279" w:rsidRDefault="00251279" w:rsidP="001D7CAD">
      <w:pPr>
        <w:pStyle w:val="ListParagraph"/>
        <w:numPr>
          <w:ilvl w:val="1"/>
          <w:numId w:val="1"/>
        </w:numPr>
      </w:pPr>
      <w:r>
        <w:t>What is the contrast of when you have a good rhythm of rest?  What are some practices that have helped you to rest well (daily, weekly, monthly, etc.)?</w:t>
      </w:r>
    </w:p>
    <w:p w14:paraId="60A6C7A5" w14:textId="77777777" w:rsidR="00251279" w:rsidRDefault="00251279" w:rsidP="00940E4F">
      <w:pPr>
        <w:pStyle w:val="ListParagraph"/>
      </w:pPr>
    </w:p>
    <w:p w14:paraId="0943E78A" w14:textId="77777777" w:rsidR="00251279" w:rsidRDefault="00251279" w:rsidP="00940E4F">
      <w:pPr>
        <w:pStyle w:val="ListParagraph"/>
      </w:pPr>
    </w:p>
    <w:p w14:paraId="0BEC4B6A" w14:textId="77777777" w:rsidR="001D7CAD" w:rsidRDefault="001D7CAD" w:rsidP="001D7CAD"/>
    <w:p w14:paraId="29B9E30A" w14:textId="77777777" w:rsidR="00251279" w:rsidRDefault="00251279" w:rsidP="00940E4F">
      <w:pPr>
        <w:pStyle w:val="ListParagraph"/>
      </w:pPr>
    </w:p>
    <w:p w14:paraId="25033AFA" w14:textId="08168200" w:rsidR="00940E4F" w:rsidRDefault="00251279" w:rsidP="00251279">
      <w:pPr>
        <w:pStyle w:val="ListParagraph"/>
        <w:numPr>
          <w:ilvl w:val="0"/>
          <w:numId w:val="1"/>
        </w:numPr>
      </w:pPr>
      <w:r w:rsidRPr="001D7CAD">
        <w:rPr>
          <w:b/>
          <w:bCs/>
        </w:rPr>
        <w:t>Rest is possible because God’s</w:t>
      </w:r>
      <w:r w:rsidRPr="001D7CAD">
        <w:rPr>
          <w:b/>
          <w:bCs/>
        </w:rPr>
        <w:t xml:space="preserve"> work is perfect</w:t>
      </w:r>
      <w:r>
        <w:t xml:space="preserve">.  Read Genesis 1:31. The word for “very good” carries with it the idea of a </w:t>
      </w:r>
      <w:r w:rsidRPr="001D7CAD">
        <w:rPr>
          <w:b/>
          <w:bCs/>
          <w:u w:val="single"/>
        </w:rPr>
        <w:t>readiness</w:t>
      </w:r>
      <w:r>
        <w:t xml:space="preserve">—that God finished his creation so that it could carry out its </w:t>
      </w:r>
      <w:r w:rsidRPr="001D7CAD">
        <w:rPr>
          <w:i/>
          <w:iCs/>
        </w:rPr>
        <w:t>intended purpose</w:t>
      </w:r>
      <w:r>
        <w:t xml:space="preserve"> (remember the example of </w:t>
      </w:r>
      <w:r w:rsidR="001D7CAD">
        <w:t>the</w:t>
      </w:r>
      <w:r>
        <w:t xml:space="preserve"> Watchmaker</w:t>
      </w:r>
      <w:r w:rsidR="001D7CAD">
        <w:t>).  R</w:t>
      </w:r>
      <w:r>
        <w:t xml:space="preserve">ead Genesis 1:28 to recall </w:t>
      </w:r>
      <w:r w:rsidR="001D7CAD">
        <w:t xml:space="preserve">God’s purpose of humanity, as his image bearers, </w:t>
      </w:r>
      <w:r>
        <w:t xml:space="preserve">extending </w:t>
      </w:r>
      <w:r w:rsidR="001D7CAD">
        <w:t>Jesu</w:t>
      </w:r>
      <w:r>
        <w:t>s</w:t>
      </w:r>
      <w:r w:rsidR="001D7CAD">
        <w:t>’</w:t>
      </w:r>
      <w:r>
        <w:t xml:space="preserve"> rule &amp; reign.  What insights d</w:t>
      </w:r>
      <w:r w:rsidR="001D7CAD">
        <w:t>o</w:t>
      </w:r>
      <w:r>
        <w:t xml:space="preserve"> you have </w:t>
      </w:r>
      <w:r w:rsidR="001D7CAD">
        <w:t>from</w:t>
      </w:r>
      <w:r>
        <w:t xml:space="preserve"> th</w:t>
      </w:r>
      <w:r w:rsidR="001D7CAD">
        <w:t>ese two</w:t>
      </w:r>
      <w:r>
        <w:t xml:space="preserve"> verse</w:t>
      </w:r>
      <w:r w:rsidR="001D7CAD">
        <w:t>s</w:t>
      </w:r>
      <w:r>
        <w:t>? How do th</w:t>
      </w:r>
      <w:r w:rsidR="001D7CAD">
        <w:t>ey</w:t>
      </w:r>
      <w:r>
        <w:t xml:space="preserve"> call you to respond?</w:t>
      </w:r>
    </w:p>
    <w:p w14:paraId="4429263C" w14:textId="77777777" w:rsidR="00251279" w:rsidRDefault="00251279" w:rsidP="00251279"/>
    <w:p w14:paraId="148D9E43" w14:textId="77777777" w:rsidR="001D7CAD" w:rsidRDefault="001D7CAD" w:rsidP="00251279"/>
    <w:p w14:paraId="678A211E" w14:textId="77777777" w:rsidR="001D7CAD" w:rsidRDefault="001D7CAD" w:rsidP="00251279"/>
    <w:p w14:paraId="275230FD" w14:textId="7C2B7F85" w:rsidR="00940E4F" w:rsidRDefault="00251279" w:rsidP="00251279">
      <w:pPr>
        <w:pStyle w:val="ListParagraph"/>
      </w:pPr>
      <w:r>
        <w:t>Does it comfort you to know that God’s work is perfect, complete, good, orderly, and has a purpose?  Is it comforting to know that God finishes the work he starts (cf. Philippians 1:8)?</w:t>
      </w:r>
    </w:p>
    <w:p w14:paraId="34271AB8" w14:textId="77777777" w:rsidR="00251279" w:rsidRDefault="00251279" w:rsidP="00251279">
      <w:pPr>
        <w:pStyle w:val="ListParagraph"/>
      </w:pPr>
    </w:p>
    <w:p w14:paraId="2DA469B1" w14:textId="77777777" w:rsidR="00251279" w:rsidRDefault="00251279" w:rsidP="00251279">
      <w:pPr>
        <w:pStyle w:val="ListParagraph"/>
      </w:pPr>
    </w:p>
    <w:p w14:paraId="5B2816B2" w14:textId="00CE6625" w:rsidR="00251279" w:rsidRDefault="00251279" w:rsidP="00251279"/>
    <w:p w14:paraId="5F5F42A2" w14:textId="3E368908" w:rsidR="00940E4F" w:rsidRDefault="00251279" w:rsidP="008D39E8">
      <w:pPr>
        <w:pStyle w:val="ListParagraph"/>
        <w:numPr>
          <w:ilvl w:val="0"/>
          <w:numId w:val="1"/>
        </w:numPr>
      </w:pPr>
      <w:r>
        <w:lastRenderedPageBreak/>
        <w:t xml:space="preserve">God instilled the </w:t>
      </w:r>
      <w:r>
        <w:rPr>
          <w:b/>
          <w:bCs/>
        </w:rPr>
        <w:t>pattern of rest</w:t>
      </w:r>
      <w:r>
        <w:t xml:space="preserve"> into the very DNA of his creation.  Read the following passages: Israel’s weekly pattern of worship/rest and work (Exodus 20:8–11), the Sabbatical Year (Deuteronomy 15:1–2), the Agricultural pattern of rest (Leviticus 25:2–7), and the Year of Jubilee (Leviticus 25:</w:t>
      </w:r>
      <w:r w:rsidR="001D7CAD">
        <w:t>8ff).  Consider and discuss the following:</w:t>
      </w:r>
    </w:p>
    <w:p w14:paraId="6BEEF95D" w14:textId="77777777" w:rsidR="00EF21A2" w:rsidRDefault="00EF21A2" w:rsidP="00EF21A2">
      <w:pPr>
        <w:pStyle w:val="ListParagraph"/>
      </w:pPr>
    </w:p>
    <w:p w14:paraId="57C600C6" w14:textId="25FF8F63" w:rsidR="001D7CAD" w:rsidRDefault="001D7CAD" w:rsidP="001D7CAD">
      <w:pPr>
        <w:pStyle w:val="ListParagraph"/>
      </w:pPr>
      <w:r>
        <w:t>What does the pattern/rhythm of rest teach you about who God is and how you are to respond to him?</w:t>
      </w:r>
    </w:p>
    <w:p w14:paraId="667914D4" w14:textId="77777777" w:rsidR="00EF21A2" w:rsidRDefault="00EF21A2" w:rsidP="001D7CAD">
      <w:pPr>
        <w:pStyle w:val="ListParagraph"/>
      </w:pPr>
    </w:p>
    <w:p w14:paraId="615ABE52" w14:textId="77777777" w:rsidR="00EF21A2" w:rsidRDefault="00EF21A2" w:rsidP="001D7CAD">
      <w:pPr>
        <w:pStyle w:val="ListParagraph"/>
      </w:pPr>
    </w:p>
    <w:p w14:paraId="45CBFF1F" w14:textId="77777777" w:rsidR="00EF21A2" w:rsidRDefault="00EF21A2" w:rsidP="001D7CAD">
      <w:pPr>
        <w:pStyle w:val="ListParagraph"/>
      </w:pPr>
    </w:p>
    <w:p w14:paraId="60CCA256" w14:textId="77777777" w:rsidR="00EF21A2" w:rsidRDefault="00EF21A2" w:rsidP="001D7CAD">
      <w:pPr>
        <w:pStyle w:val="ListParagraph"/>
      </w:pPr>
    </w:p>
    <w:p w14:paraId="423AF859" w14:textId="145DE982" w:rsidR="001D7CAD" w:rsidRDefault="001D7CAD" w:rsidP="001D7CAD">
      <w:pPr>
        <w:pStyle w:val="ListParagraph"/>
      </w:pPr>
      <w:r>
        <w:t>Just as God built rest into the very fabric of his creation, do you have regular rhythms of rest built into your life (daily, weekly, monthly, etc.)?</w:t>
      </w:r>
    </w:p>
    <w:p w14:paraId="3BBC2443" w14:textId="77777777" w:rsidR="00EF21A2" w:rsidRDefault="00EF21A2" w:rsidP="001D7CAD">
      <w:pPr>
        <w:pStyle w:val="ListParagraph"/>
      </w:pPr>
    </w:p>
    <w:p w14:paraId="00131F33" w14:textId="77777777" w:rsidR="00EF21A2" w:rsidRDefault="00EF21A2" w:rsidP="001D7CAD">
      <w:pPr>
        <w:pStyle w:val="ListParagraph"/>
      </w:pPr>
    </w:p>
    <w:p w14:paraId="44224A24" w14:textId="77777777" w:rsidR="00EF21A2" w:rsidRDefault="00EF21A2" w:rsidP="001D7CAD">
      <w:pPr>
        <w:pStyle w:val="ListParagraph"/>
      </w:pPr>
    </w:p>
    <w:p w14:paraId="34ED3783" w14:textId="77777777" w:rsidR="00EF21A2" w:rsidRDefault="00EF21A2" w:rsidP="001D7CAD">
      <w:pPr>
        <w:pStyle w:val="ListParagraph"/>
      </w:pPr>
    </w:p>
    <w:p w14:paraId="67A6C3F7" w14:textId="147B3CA7" w:rsidR="001D7CAD" w:rsidRDefault="001D7CAD" w:rsidP="001D7CAD">
      <w:pPr>
        <w:pStyle w:val="ListParagraph"/>
      </w:pPr>
      <w:r>
        <w:t>What are the benefits of incorporating rest into your regular routine?  What are the consequences or realities when you don’t properly incorporate rest?</w:t>
      </w:r>
    </w:p>
    <w:p w14:paraId="6645C18B" w14:textId="77777777" w:rsidR="001D7CAD" w:rsidRDefault="001D7CAD" w:rsidP="001D7CAD">
      <w:pPr>
        <w:pStyle w:val="ListParagraph"/>
      </w:pPr>
    </w:p>
    <w:p w14:paraId="2B256DF5" w14:textId="77777777" w:rsidR="00EF21A2" w:rsidRDefault="00EF21A2" w:rsidP="001D7CAD">
      <w:pPr>
        <w:pStyle w:val="ListParagraph"/>
      </w:pPr>
    </w:p>
    <w:p w14:paraId="2CD1907D" w14:textId="77777777" w:rsidR="00EF21A2" w:rsidRDefault="00EF21A2" w:rsidP="001D7CAD">
      <w:pPr>
        <w:pStyle w:val="ListParagraph"/>
      </w:pPr>
    </w:p>
    <w:p w14:paraId="787A141E" w14:textId="77777777" w:rsidR="00EF21A2" w:rsidRDefault="00EF21A2" w:rsidP="001D7CAD">
      <w:pPr>
        <w:pStyle w:val="ListParagraph"/>
      </w:pPr>
    </w:p>
    <w:p w14:paraId="2A06BAAF" w14:textId="77777777" w:rsidR="00EF21A2" w:rsidRDefault="00EF21A2" w:rsidP="001D7CAD">
      <w:pPr>
        <w:pStyle w:val="ListParagraph"/>
      </w:pPr>
    </w:p>
    <w:p w14:paraId="7CB2DF1D" w14:textId="77777777" w:rsidR="00EF21A2" w:rsidRDefault="00EF21A2" w:rsidP="001D7CAD">
      <w:pPr>
        <w:pStyle w:val="ListParagraph"/>
      </w:pPr>
    </w:p>
    <w:p w14:paraId="41A4F154" w14:textId="547D25C0" w:rsidR="001D7CAD" w:rsidRDefault="001D7CAD" w:rsidP="008D39E8">
      <w:pPr>
        <w:pStyle w:val="ListParagraph"/>
        <w:numPr>
          <w:ilvl w:val="0"/>
          <w:numId w:val="1"/>
        </w:numPr>
      </w:pPr>
      <w:r w:rsidRPr="00EF21A2">
        <w:rPr>
          <w:b/>
          <w:bCs/>
        </w:rPr>
        <w:t>Rest is an act of worship</w:t>
      </w:r>
      <w:r>
        <w:t xml:space="preserve">.  Read Genesis 2:3. Discuss your thoughts on the </w:t>
      </w:r>
      <w:r w:rsidRPr="00EF21A2">
        <w:rPr>
          <w:u w:val="single"/>
        </w:rPr>
        <w:t>importance of rest</w:t>
      </w:r>
      <w:r>
        <w:t xml:space="preserve"> (renew, re-orient, recreate, etc.)—why this day is set aside as holy, what the purpose of this rest is for, what rest says about who we think God is and who we are in light of him (dependency, trust…), etc.</w:t>
      </w:r>
    </w:p>
    <w:p w14:paraId="7B5E2ECF" w14:textId="77777777" w:rsidR="001D7CAD" w:rsidRDefault="001D7CAD" w:rsidP="001D7CAD">
      <w:pPr>
        <w:ind w:left="360"/>
      </w:pPr>
    </w:p>
    <w:p w14:paraId="69470B3D" w14:textId="77777777" w:rsidR="00C54E35" w:rsidRDefault="00C54E35" w:rsidP="000564A8"/>
    <w:p w14:paraId="45E49022" w14:textId="77777777" w:rsidR="001D115C" w:rsidRDefault="001D115C" w:rsidP="000564A8"/>
    <w:p w14:paraId="5C40EBE8" w14:textId="77777777" w:rsidR="00EF21A2" w:rsidRDefault="00EF21A2" w:rsidP="000564A8"/>
    <w:p w14:paraId="3DF323D0" w14:textId="77777777" w:rsidR="00EF21A2" w:rsidRDefault="00EF21A2" w:rsidP="000564A8"/>
    <w:p w14:paraId="1FD01D71" w14:textId="77777777" w:rsidR="002E55B2" w:rsidRDefault="002E55B2" w:rsidP="000564A8"/>
    <w:p w14:paraId="7F693E41" w14:textId="77777777" w:rsidR="00EF21A2" w:rsidRDefault="00EF21A2" w:rsidP="000564A8"/>
    <w:p w14:paraId="4DC55EA0" w14:textId="77777777" w:rsidR="00EF21A2" w:rsidRDefault="00EF21A2" w:rsidP="000564A8"/>
    <w:p w14:paraId="57722834" w14:textId="77777777" w:rsidR="00EF21A2" w:rsidRDefault="00EF21A2" w:rsidP="000564A8"/>
    <w:p w14:paraId="617C0413" w14:textId="2E6F0898" w:rsidR="000564A8" w:rsidRPr="002E55B2" w:rsidRDefault="000564A8" w:rsidP="007B1164">
      <w:pPr>
        <w:rPr>
          <w:sz w:val="22"/>
          <w:szCs w:val="22"/>
        </w:rPr>
      </w:pPr>
      <w:r w:rsidRPr="002E55B2">
        <w:rPr>
          <w:sz w:val="22"/>
          <w:szCs w:val="22"/>
          <w:u w:val="single"/>
        </w:rPr>
        <w:t>Please Note</w:t>
      </w:r>
      <w:r w:rsidRPr="002E55B2">
        <w:rPr>
          <w:sz w:val="22"/>
          <w:szCs w:val="22"/>
        </w:rPr>
        <w:t xml:space="preserve">: These questions are intended to serve as a platform for God’s never-changing truths to come to bear on the current, real-time situations of our lives.  The goal is </w:t>
      </w:r>
      <w:r w:rsidRPr="002E55B2">
        <w:rPr>
          <w:i/>
          <w:iCs/>
          <w:sz w:val="22"/>
          <w:szCs w:val="22"/>
        </w:rPr>
        <w:t>not</w:t>
      </w:r>
      <w:r w:rsidRPr="002E55B2">
        <w:rPr>
          <w:sz w:val="22"/>
          <w:szCs w:val="22"/>
        </w:rPr>
        <w:t xml:space="preserve"> to answer each question.  The goal is to follow Jesus with one another in the everyday stuff of life—as together we grow in Jesus, our love for one another, and his calling in our lives.  </w:t>
      </w:r>
    </w:p>
    <w:sectPr w:rsidR="000564A8" w:rsidRPr="002E55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666C7"/>
    <w:multiLevelType w:val="hybridMultilevel"/>
    <w:tmpl w:val="37286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127A5"/>
    <w:multiLevelType w:val="hybridMultilevel"/>
    <w:tmpl w:val="05A25E0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2C1A54"/>
    <w:multiLevelType w:val="hybridMultilevel"/>
    <w:tmpl w:val="1F86C596"/>
    <w:lvl w:ilvl="0" w:tplc="08F4DF4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C31819"/>
    <w:multiLevelType w:val="hybridMultilevel"/>
    <w:tmpl w:val="67CEE394"/>
    <w:lvl w:ilvl="0" w:tplc="0409000F">
      <w:start w:val="1"/>
      <w:numFmt w:val="decimal"/>
      <w:lvlText w:val="%1."/>
      <w:lvlJc w:val="left"/>
      <w:pPr>
        <w:ind w:left="720" w:hanging="360"/>
      </w:pPr>
      <w:rPr>
        <w:rFonts w:hint="default"/>
      </w:rPr>
    </w:lvl>
    <w:lvl w:ilvl="1" w:tplc="4B4651A6">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672946"/>
    <w:multiLevelType w:val="hybridMultilevel"/>
    <w:tmpl w:val="49FA87E4"/>
    <w:lvl w:ilvl="0" w:tplc="0A0E10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55B1BE2"/>
    <w:multiLevelType w:val="hybridMultilevel"/>
    <w:tmpl w:val="A1A4BCEA"/>
    <w:lvl w:ilvl="0" w:tplc="08F4DF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D87E13"/>
    <w:multiLevelType w:val="hybridMultilevel"/>
    <w:tmpl w:val="D5C21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04359116">
    <w:abstractNumId w:val="3"/>
  </w:num>
  <w:num w:numId="2" w16cid:durableId="473957192">
    <w:abstractNumId w:val="0"/>
  </w:num>
  <w:num w:numId="3" w16cid:durableId="506674698">
    <w:abstractNumId w:val="5"/>
  </w:num>
  <w:num w:numId="4" w16cid:durableId="2095005923">
    <w:abstractNumId w:val="1"/>
  </w:num>
  <w:num w:numId="5" w16cid:durableId="72511974">
    <w:abstractNumId w:val="6"/>
  </w:num>
  <w:num w:numId="6" w16cid:durableId="720010508">
    <w:abstractNumId w:val="2"/>
  </w:num>
  <w:num w:numId="7" w16cid:durableId="10809102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647"/>
    <w:rsid w:val="00017100"/>
    <w:rsid w:val="00037C13"/>
    <w:rsid w:val="00037FC0"/>
    <w:rsid w:val="000510B2"/>
    <w:rsid w:val="000564A8"/>
    <w:rsid w:val="0008393A"/>
    <w:rsid w:val="00084E54"/>
    <w:rsid w:val="000920A4"/>
    <w:rsid w:val="000C40DE"/>
    <w:rsid w:val="00110C41"/>
    <w:rsid w:val="00114443"/>
    <w:rsid w:val="00115810"/>
    <w:rsid w:val="00137616"/>
    <w:rsid w:val="001B4EFF"/>
    <w:rsid w:val="001D115C"/>
    <w:rsid w:val="001D5E1E"/>
    <w:rsid w:val="001D7CAD"/>
    <w:rsid w:val="001E02B2"/>
    <w:rsid w:val="00210BC7"/>
    <w:rsid w:val="00214E71"/>
    <w:rsid w:val="0023497B"/>
    <w:rsid w:val="002363FC"/>
    <w:rsid w:val="0023789F"/>
    <w:rsid w:val="00250584"/>
    <w:rsid w:val="00251279"/>
    <w:rsid w:val="00271344"/>
    <w:rsid w:val="0029001C"/>
    <w:rsid w:val="002E55B2"/>
    <w:rsid w:val="002F29B1"/>
    <w:rsid w:val="00350CC4"/>
    <w:rsid w:val="00375FE1"/>
    <w:rsid w:val="00397410"/>
    <w:rsid w:val="003A1C98"/>
    <w:rsid w:val="003C2395"/>
    <w:rsid w:val="003D6020"/>
    <w:rsid w:val="00410AEC"/>
    <w:rsid w:val="00451A04"/>
    <w:rsid w:val="00481A18"/>
    <w:rsid w:val="004A0BF0"/>
    <w:rsid w:val="004B042D"/>
    <w:rsid w:val="004B0F83"/>
    <w:rsid w:val="004B5D18"/>
    <w:rsid w:val="004D2B96"/>
    <w:rsid w:val="004E5166"/>
    <w:rsid w:val="004E5CA8"/>
    <w:rsid w:val="004E5E10"/>
    <w:rsid w:val="004F2D21"/>
    <w:rsid w:val="005013E2"/>
    <w:rsid w:val="00522283"/>
    <w:rsid w:val="00551655"/>
    <w:rsid w:val="005C3720"/>
    <w:rsid w:val="005C43B8"/>
    <w:rsid w:val="00662D57"/>
    <w:rsid w:val="006742EC"/>
    <w:rsid w:val="006D4F6D"/>
    <w:rsid w:val="00712411"/>
    <w:rsid w:val="00735FCB"/>
    <w:rsid w:val="00794AC4"/>
    <w:rsid w:val="007A2CBD"/>
    <w:rsid w:val="007B1164"/>
    <w:rsid w:val="007C70DC"/>
    <w:rsid w:val="007E470D"/>
    <w:rsid w:val="00801B06"/>
    <w:rsid w:val="008619AA"/>
    <w:rsid w:val="008847D9"/>
    <w:rsid w:val="008C47F1"/>
    <w:rsid w:val="008D39E8"/>
    <w:rsid w:val="008E777B"/>
    <w:rsid w:val="00911C2C"/>
    <w:rsid w:val="00930685"/>
    <w:rsid w:val="00933B13"/>
    <w:rsid w:val="00940E4F"/>
    <w:rsid w:val="009661CC"/>
    <w:rsid w:val="00A0181B"/>
    <w:rsid w:val="00A14AE2"/>
    <w:rsid w:val="00A60C90"/>
    <w:rsid w:val="00A72EB1"/>
    <w:rsid w:val="00AE5188"/>
    <w:rsid w:val="00AF2E62"/>
    <w:rsid w:val="00B11284"/>
    <w:rsid w:val="00B16DED"/>
    <w:rsid w:val="00B80D32"/>
    <w:rsid w:val="00B96647"/>
    <w:rsid w:val="00BA59D2"/>
    <w:rsid w:val="00BA7AB4"/>
    <w:rsid w:val="00BB64EB"/>
    <w:rsid w:val="00BD54A3"/>
    <w:rsid w:val="00BD75C7"/>
    <w:rsid w:val="00BE234E"/>
    <w:rsid w:val="00BE35F5"/>
    <w:rsid w:val="00C00D60"/>
    <w:rsid w:val="00C54E35"/>
    <w:rsid w:val="00C56FA5"/>
    <w:rsid w:val="00C71B1C"/>
    <w:rsid w:val="00CB2DE6"/>
    <w:rsid w:val="00CD6DB5"/>
    <w:rsid w:val="00CE7F94"/>
    <w:rsid w:val="00D16926"/>
    <w:rsid w:val="00D80A38"/>
    <w:rsid w:val="00D9698C"/>
    <w:rsid w:val="00DA3202"/>
    <w:rsid w:val="00DA449E"/>
    <w:rsid w:val="00DA5A4F"/>
    <w:rsid w:val="00E754A9"/>
    <w:rsid w:val="00EA4B39"/>
    <w:rsid w:val="00EC0976"/>
    <w:rsid w:val="00ED1431"/>
    <w:rsid w:val="00ED1498"/>
    <w:rsid w:val="00EF21A2"/>
    <w:rsid w:val="00F02A52"/>
    <w:rsid w:val="00F600AB"/>
    <w:rsid w:val="00F83119"/>
    <w:rsid w:val="00FB3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F632E4"/>
  <w15:chartTrackingRefBased/>
  <w15:docId w15:val="{B6C8D11F-D251-2B46-A649-92E5BFF42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6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6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6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6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647"/>
    <w:rPr>
      <w:rFonts w:eastAsiaTheme="majorEastAsia" w:cstheme="majorBidi"/>
      <w:color w:val="272727" w:themeColor="text1" w:themeTint="D8"/>
    </w:rPr>
  </w:style>
  <w:style w:type="paragraph" w:styleId="Title">
    <w:name w:val="Title"/>
    <w:basedOn w:val="Normal"/>
    <w:next w:val="Normal"/>
    <w:link w:val="TitleChar"/>
    <w:uiPriority w:val="10"/>
    <w:qFormat/>
    <w:rsid w:val="00B966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6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6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96647"/>
    <w:rPr>
      <w:i/>
      <w:iCs/>
      <w:color w:val="404040" w:themeColor="text1" w:themeTint="BF"/>
    </w:rPr>
  </w:style>
  <w:style w:type="paragraph" w:styleId="ListParagraph">
    <w:name w:val="List Paragraph"/>
    <w:basedOn w:val="Normal"/>
    <w:uiPriority w:val="34"/>
    <w:qFormat/>
    <w:rsid w:val="00B96647"/>
    <w:pPr>
      <w:ind w:left="720"/>
      <w:contextualSpacing/>
    </w:pPr>
  </w:style>
  <w:style w:type="character" w:styleId="IntenseEmphasis">
    <w:name w:val="Intense Emphasis"/>
    <w:basedOn w:val="DefaultParagraphFont"/>
    <w:uiPriority w:val="21"/>
    <w:qFormat/>
    <w:rsid w:val="00B96647"/>
    <w:rPr>
      <w:i/>
      <w:iCs/>
      <w:color w:val="0F4761" w:themeColor="accent1" w:themeShade="BF"/>
    </w:rPr>
  </w:style>
  <w:style w:type="paragraph" w:styleId="IntenseQuote">
    <w:name w:val="Intense Quote"/>
    <w:basedOn w:val="Normal"/>
    <w:next w:val="Normal"/>
    <w:link w:val="IntenseQuoteChar"/>
    <w:uiPriority w:val="30"/>
    <w:qFormat/>
    <w:rsid w:val="00B96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647"/>
    <w:rPr>
      <w:i/>
      <w:iCs/>
      <w:color w:val="0F4761" w:themeColor="accent1" w:themeShade="BF"/>
    </w:rPr>
  </w:style>
  <w:style w:type="character" w:styleId="IntenseReference">
    <w:name w:val="Intense Reference"/>
    <w:basedOn w:val="DefaultParagraphFont"/>
    <w:uiPriority w:val="32"/>
    <w:qFormat/>
    <w:rsid w:val="00B966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2</Pages>
  <Words>532</Words>
  <Characters>2411</Characters>
  <Application>Microsoft Office Word</Application>
  <DocSecurity>0</DocSecurity>
  <Lines>86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Martin</dc:creator>
  <cp:keywords/>
  <dc:description/>
  <cp:lastModifiedBy>Bret Martin</cp:lastModifiedBy>
  <cp:revision>86</cp:revision>
  <cp:lastPrinted>2025-08-27T21:49:00Z</cp:lastPrinted>
  <dcterms:created xsi:type="dcterms:W3CDTF">2025-08-25T21:34:00Z</dcterms:created>
  <dcterms:modified xsi:type="dcterms:W3CDTF">2026-03-01T20:56:00Z</dcterms:modified>
</cp:coreProperties>
</file>