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468692FB" w:rsidR="00375FE1" w:rsidRDefault="00CE7F94">
      <w:r>
        <w:t>1</w:t>
      </w:r>
      <w:r w:rsidR="00CA7897">
        <w:t>2</w:t>
      </w:r>
      <w:r w:rsidR="00E754A9">
        <w:t>/</w:t>
      </w:r>
      <w:r w:rsidR="00CA7897">
        <w:t>7</w:t>
      </w:r>
      <w:r w:rsidR="00E754A9">
        <w:t>/25</w:t>
      </w:r>
      <w:r w:rsidR="00E754A9">
        <w:tab/>
      </w:r>
      <w:r w:rsidR="00E754A9">
        <w:tab/>
      </w:r>
      <w:r w:rsidR="00E754A9">
        <w:tab/>
      </w:r>
      <w:r w:rsidR="002363FC">
        <w:tab/>
        <w:t xml:space="preserve">        </w:t>
      </w:r>
      <w:r w:rsidR="002363FC">
        <w:tab/>
      </w:r>
      <w:r w:rsidR="000C40DE">
        <w:t xml:space="preserve">    </w:t>
      </w:r>
      <w:r w:rsidR="002363FC">
        <w:t xml:space="preserve"> </w:t>
      </w:r>
      <w:r w:rsidR="000C40DE">
        <w:t xml:space="preserve">              </w:t>
      </w:r>
      <w:r w:rsidR="00C00D60">
        <w:t xml:space="preserve">                       </w:t>
      </w:r>
      <w:r w:rsidR="002363FC">
        <w:t>Cayucos Community Church</w:t>
      </w:r>
    </w:p>
    <w:p w14:paraId="5E39BC80" w14:textId="77777777" w:rsidR="000510B2" w:rsidRDefault="000510B2" w:rsidP="000C40DE">
      <w:pPr>
        <w:jc w:val="center"/>
        <w:rPr>
          <w:b/>
          <w:bCs/>
        </w:rPr>
      </w:pPr>
    </w:p>
    <w:p w14:paraId="4CEA619A" w14:textId="0640A998" w:rsidR="000C40DE" w:rsidRPr="000C40DE" w:rsidRDefault="00E73789" w:rsidP="000C40DE">
      <w:pPr>
        <w:jc w:val="center"/>
        <w:rPr>
          <w:b/>
          <w:bCs/>
        </w:rPr>
      </w:pPr>
      <w:r>
        <w:rPr>
          <w:b/>
          <w:bCs/>
        </w:rPr>
        <w:t>Activating Prayer</w:t>
      </w:r>
    </w:p>
    <w:p w14:paraId="6C02149D" w14:textId="4CBDF30E" w:rsidR="000C40DE" w:rsidRDefault="000C40DE" w:rsidP="000C40DE">
      <w:pPr>
        <w:jc w:val="center"/>
      </w:pPr>
      <w:r>
        <w:t xml:space="preserve">Ephesians </w:t>
      </w:r>
      <w:r w:rsidR="00C24582">
        <w:t>6:</w:t>
      </w:r>
      <w:r w:rsidR="00E26C6C">
        <w:t>1</w:t>
      </w:r>
      <w:r w:rsidR="00CA7897">
        <w:t>8</w:t>
      </w:r>
      <w:r w:rsidR="00E26C6C">
        <w:t>–</w:t>
      </w:r>
      <w:r w:rsidR="00CA7897">
        <w:t>24</w:t>
      </w:r>
    </w:p>
    <w:p w14:paraId="42F99117" w14:textId="77777777" w:rsidR="000510B2" w:rsidRDefault="000510B2" w:rsidP="000C40DE">
      <w:pPr>
        <w:rPr>
          <w:b/>
          <w:bCs/>
          <w:u w:val="single"/>
        </w:rPr>
      </w:pPr>
    </w:p>
    <w:p w14:paraId="1A6424D4" w14:textId="1B6C1744" w:rsidR="002363FC" w:rsidRDefault="002363FC" w:rsidP="002363FC">
      <w:pPr>
        <w:rPr>
          <w:b/>
          <w:bCs/>
          <w:u w:val="single"/>
        </w:rPr>
      </w:pPr>
      <w:r w:rsidRPr="000C40DE">
        <w:rPr>
          <w:b/>
          <w:bCs/>
          <w:u w:val="single"/>
        </w:rPr>
        <w:t>Sermon Discussion Questions</w:t>
      </w:r>
    </w:p>
    <w:p w14:paraId="3886E238" w14:textId="77777777" w:rsidR="005C3720" w:rsidRPr="000C40DE" w:rsidRDefault="005C3720" w:rsidP="002363FC">
      <w:pPr>
        <w:rPr>
          <w:u w:val="single"/>
        </w:rPr>
      </w:pP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4F461EAE" w14:textId="77777777" w:rsidR="00820898" w:rsidRDefault="00820898" w:rsidP="00820898"/>
    <w:p w14:paraId="6855C333" w14:textId="77777777" w:rsidR="00820898" w:rsidRDefault="00820898" w:rsidP="00820898"/>
    <w:p w14:paraId="42C4052B" w14:textId="77777777" w:rsidR="00B51621" w:rsidRDefault="00B51621" w:rsidP="00820898"/>
    <w:p w14:paraId="3770B318" w14:textId="77777777" w:rsidR="00820898" w:rsidRDefault="00820898" w:rsidP="00820898"/>
    <w:p w14:paraId="767E3A30" w14:textId="77777777" w:rsidR="000E3002" w:rsidRDefault="000E3002" w:rsidP="00820898"/>
    <w:p w14:paraId="6F13AEBE" w14:textId="77777777" w:rsidR="000E3002" w:rsidRDefault="000E3002" w:rsidP="00820898"/>
    <w:p w14:paraId="2D48E0F6" w14:textId="77777777" w:rsidR="000E3002" w:rsidRDefault="000E3002" w:rsidP="00820898"/>
    <w:p w14:paraId="01449EE6" w14:textId="77777777" w:rsidR="000E3002" w:rsidRDefault="000E3002" w:rsidP="00820898"/>
    <w:p w14:paraId="327EEEE4" w14:textId="1067076B" w:rsidR="00E73789" w:rsidRDefault="000E3002" w:rsidP="004B2E8C">
      <w:pPr>
        <w:pStyle w:val="ListParagraph"/>
        <w:numPr>
          <w:ilvl w:val="0"/>
          <w:numId w:val="1"/>
        </w:numPr>
      </w:pPr>
      <w:r>
        <w:t>Read Ephesians 6:1</w:t>
      </w:r>
      <w:r w:rsidR="00E73789">
        <w:t>0</w:t>
      </w:r>
      <w:r>
        <w:t>–17</w:t>
      </w:r>
      <w:r w:rsidR="00E73789">
        <w:t xml:space="preserve"> on the battle God’s people </w:t>
      </w:r>
      <w:proofErr w:type="gramStart"/>
      <w:r w:rsidR="00E73789">
        <w:t>are</w:t>
      </w:r>
      <w:proofErr w:type="gramEnd"/>
      <w:r w:rsidR="00E73789">
        <w:t xml:space="preserve"> engaged in (vv. 10–12) and the provision God gives to stand victorious (vv. 13–17 i.e. the six pieces of God’s Armor).  What is the relationship of that (the battle and the provision God </w:t>
      </w:r>
      <w:proofErr w:type="gramStart"/>
      <w:r w:rsidR="00E73789">
        <w:t>gives</w:t>
      </w:r>
      <w:proofErr w:type="gramEnd"/>
      <w:r w:rsidR="00E73789">
        <w:t xml:space="preserve"> to stand in the battle) to </w:t>
      </w:r>
      <w:r w:rsidR="00E73789" w:rsidRPr="00E73789">
        <w:rPr>
          <w:b/>
          <w:bCs/>
        </w:rPr>
        <w:t>prayer</w:t>
      </w:r>
      <w:r w:rsidR="00E73789">
        <w:t xml:space="preserve"> (</w:t>
      </w:r>
      <w:r w:rsidR="00E73789" w:rsidRPr="00E73789">
        <w:t>Ephesians</w:t>
      </w:r>
      <w:r w:rsidR="00E73789">
        <w:t xml:space="preserve"> 6:18)?</w:t>
      </w:r>
      <w:r w:rsidR="00AD451B">
        <w:t xml:space="preserve">  Discuss.</w:t>
      </w:r>
    </w:p>
    <w:p w14:paraId="109FEB02" w14:textId="77777777" w:rsidR="00AD451B" w:rsidRDefault="00AD451B" w:rsidP="00AD451B"/>
    <w:p w14:paraId="34E0F59A" w14:textId="77777777" w:rsidR="00F34768" w:rsidRDefault="00F34768" w:rsidP="00AD451B"/>
    <w:p w14:paraId="2FA8550C" w14:textId="77777777" w:rsidR="00F34768" w:rsidRDefault="00F34768" w:rsidP="00AD451B"/>
    <w:p w14:paraId="38752705" w14:textId="77777777" w:rsidR="00F34768" w:rsidRDefault="00F34768" w:rsidP="00AD451B"/>
    <w:p w14:paraId="5D8D9E78" w14:textId="77777777" w:rsidR="00F34768" w:rsidRDefault="00F34768" w:rsidP="00AD451B"/>
    <w:p w14:paraId="7129DBE4" w14:textId="77777777" w:rsidR="00F34768" w:rsidRDefault="00F34768" w:rsidP="00AD451B"/>
    <w:p w14:paraId="1FD6E566" w14:textId="77777777" w:rsidR="00F34768" w:rsidRDefault="00F34768" w:rsidP="00AD451B"/>
    <w:p w14:paraId="688B2760" w14:textId="77777777" w:rsidR="00AD451B" w:rsidRDefault="00AD451B" w:rsidP="00AD451B">
      <w:pPr>
        <w:pStyle w:val="ListParagraph"/>
        <w:numPr>
          <w:ilvl w:val="0"/>
          <w:numId w:val="1"/>
        </w:numPr>
      </w:pPr>
      <w:r>
        <w:t xml:space="preserve">Read Ephesians 6:18. This passage reminds us that prayer binds the armor of God together and activates the advancement of God’s purposes.  Do you think a lack of prayer can leave a believer isolated, ineffective, and vulnerable to attack?  </w:t>
      </w:r>
      <w:r>
        <w:t>Discuss.</w:t>
      </w:r>
      <w:r>
        <w:t xml:space="preserve">  </w:t>
      </w:r>
    </w:p>
    <w:p w14:paraId="3D7281CA" w14:textId="77777777" w:rsidR="00AD451B" w:rsidRDefault="00AD451B" w:rsidP="00AD451B">
      <w:pPr>
        <w:pStyle w:val="ListParagraph"/>
      </w:pPr>
    </w:p>
    <w:p w14:paraId="1FE5B068" w14:textId="77777777" w:rsidR="00F34768" w:rsidRDefault="00F34768" w:rsidP="00AD451B">
      <w:pPr>
        <w:pStyle w:val="ListParagraph"/>
      </w:pPr>
    </w:p>
    <w:p w14:paraId="157A6AA7" w14:textId="77777777" w:rsidR="00F34768" w:rsidRDefault="00F34768" w:rsidP="00AD451B">
      <w:pPr>
        <w:pStyle w:val="ListParagraph"/>
      </w:pPr>
    </w:p>
    <w:p w14:paraId="64B0E9E3" w14:textId="77777777" w:rsidR="00F34768" w:rsidRDefault="00F34768" w:rsidP="00AD451B">
      <w:pPr>
        <w:pStyle w:val="ListParagraph"/>
      </w:pPr>
    </w:p>
    <w:p w14:paraId="0FEA6413" w14:textId="77777777" w:rsidR="00F34768" w:rsidRDefault="00F34768" w:rsidP="00F34768"/>
    <w:p w14:paraId="62AA3131" w14:textId="091793BB" w:rsidR="00AD451B" w:rsidRDefault="00AD451B" w:rsidP="00AD451B">
      <w:pPr>
        <w:pStyle w:val="ListParagraph"/>
        <w:numPr>
          <w:ilvl w:val="1"/>
          <w:numId w:val="1"/>
        </w:numPr>
      </w:pPr>
      <w:r>
        <w:t xml:space="preserve">Share any personal examples of a time when you experienced either prayer’s protection or the impact of lacking prayer?  </w:t>
      </w:r>
    </w:p>
    <w:p w14:paraId="20E1E0FA" w14:textId="77777777" w:rsidR="00E73789" w:rsidRDefault="00E73789" w:rsidP="00E73789"/>
    <w:p w14:paraId="63CD8D46" w14:textId="77777777" w:rsidR="00F34768" w:rsidRDefault="00F34768" w:rsidP="00E73789"/>
    <w:p w14:paraId="3B5CE8B4" w14:textId="77777777" w:rsidR="00F34768" w:rsidRDefault="00F34768" w:rsidP="00E73789"/>
    <w:p w14:paraId="2B30CE18" w14:textId="77777777" w:rsidR="00F34768" w:rsidRDefault="00F34768" w:rsidP="00E73789"/>
    <w:p w14:paraId="144FBF45" w14:textId="77777777" w:rsidR="00F34768" w:rsidRDefault="00F34768" w:rsidP="00E73789"/>
    <w:p w14:paraId="001F9949" w14:textId="77777777" w:rsidR="00F34768" w:rsidRDefault="00F34768" w:rsidP="00E73789"/>
    <w:p w14:paraId="31160309" w14:textId="77777777" w:rsidR="00C14FA5" w:rsidRDefault="00C14FA5" w:rsidP="004B2E8C">
      <w:pPr>
        <w:pStyle w:val="ListParagraph"/>
        <w:numPr>
          <w:ilvl w:val="0"/>
          <w:numId w:val="1"/>
        </w:numPr>
      </w:pPr>
      <w:r>
        <w:lastRenderedPageBreak/>
        <w:t xml:space="preserve">Read Ephesians 6:18 again.  Paul suggests that </w:t>
      </w:r>
      <w:r w:rsidRPr="00C14FA5">
        <w:rPr>
          <w:b/>
          <w:bCs/>
        </w:rPr>
        <w:t>constant prayer</w:t>
      </w:r>
      <w:r>
        <w:t xml:space="preserve"> and </w:t>
      </w:r>
      <w:r w:rsidRPr="00C14FA5">
        <w:rPr>
          <w:b/>
          <w:bCs/>
        </w:rPr>
        <w:t>keeping alert</w:t>
      </w:r>
      <w:r>
        <w:t xml:space="preserve"> is the manner by which the Christian </w:t>
      </w:r>
      <w:r w:rsidRPr="00C14FA5">
        <w:rPr>
          <w:u w:val="single"/>
        </w:rPr>
        <w:t>makes a victorious STAND</w:t>
      </w:r>
      <w:r>
        <w:t xml:space="preserve"> and </w:t>
      </w:r>
      <w:r w:rsidRPr="00C14FA5">
        <w:rPr>
          <w:u w:val="single"/>
        </w:rPr>
        <w:t>takes up the armor of God successfully</w:t>
      </w:r>
      <w:r>
        <w:t>.  Think of your own experience—how have you seen constant prayer/lack of prayer or keeping alert/not being alert effect your own ability to stand victorious?  Share with one another.</w:t>
      </w:r>
    </w:p>
    <w:p w14:paraId="15076603" w14:textId="07A71D27" w:rsidR="00AD451B" w:rsidRDefault="00C14FA5" w:rsidP="00C14FA5">
      <w:r>
        <w:t xml:space="preserve"> </w:t>
      </w:r>
    </w:p>
    <w:p w14:paraId="30FB4669" w14:textId="77777777" w:rsidR="00F34768" w:rsidRDefault="00F34768" w:rsidP="00C14FA5"/>
    <w:p w14:paraId="64B06BF5" w14:textId="77777777" w:rsidR="00F34768" w:rsidRDefault="00F34768" w:rsidP="00C14FA5"/>
    <w:p w14:paraId="7E83CFED" w14:textId="77777777" w:rsidR="00F34768" w:rsidRDefault="00F34768" w:rsidP="00C14FA5"/>
    <w:p w14:paraId="42763B31" w14:textId="77777777" w:rsidR="00F34768" w:rsidRDefault="00F34768" w:rsidP="00C14FA5"/>
    <w:p w14:paraId="6B0E08D0" w14:textId="77777777" w:rsidR="00F34768" w:rsidRDefault="00F34768" w:rsidP="00C14FA5"/>
    <w:p w14:paraId="35E7E052" w14:textId="3EF33E3B" w:rsidR="00C14FA5" w:rsidRDefault="00324797" w:rsidP="00324797">
      <w:pPr>
        <w:pStyle w:val="ListParagraph"/>
        <w:numPr>
          <w:ilvl w:val="0"/>
          <w:numId w:val="1"/>
        </w:numPr>
      </w:pPr>
      <w:r>
        <w:t xml:space="preserve">Of the four parts of Ephesians 6:18 (1. Pray at All </w:t>
      </w:r>
      <w:r>
        <w:rPr>
          <w:b/>
          <w:bCs/>
          <w:u w:val="single"/>
        </w:rPr>
        <w:t>TIMES</w:t>
      </w:r>
      <w:r>
        <w:t xml:space="preserve">, 2. With All </w:t>
      </w:r>
      <w:r>
        <w:rPr>
          <w:b/>
          <w:bCs/>
          <w:u w:val="single"/>
        </w:rPr>
        <w:t>SORTS</w:t>
      </w:r>
      <w:r>
        <w:t xml:space="preserve"> of Prayer, 3. To </w:t>
      </w:r>
      <w:r>
        <w:rPr>
          <w:b/>
          <w:bCs/>
          <w:u w:val="single"/>
        </w:rPr>
        <w:t>ACTIVATE</w:t>
      </w:r>
      <w:r>
        <w:t xml:space="preserve"> Full Participation, 4. For All of </w:t>
      </w:r>
      <w:r>
        <w:rPr>
          <w:b/>
          <w:bCs/>
          <w:u w:val="single"/>
        </w:rPr>
        <w:t>GOD’S PEOPLE</w:t>
      </w:r>
      <w:r>
        <w:t>)—Which one comes most naturally to you?  Which one is the most challenging for you?  What resonated with you?  What was a new concept for you?  Discuss.</w:t>
      </w:r>
    </w:p>
    <w:p w14:paraId="0AEA7F28" w14:textId="77777777" w:rsidR="00324797" w:rsidRDefault="00324797" w:rsidP="00324797">
      <w:pPr>
        <w:pStyle w:val="ListParagraph"/>
      </w:pPr>
    </w:p>
    <w:p w14:paraId="67CF5731" w14:textId="77777777" w:rsidR="00F34768" w:rsidRDefault="00F34768" w:rsidP="00324797">
      <w:pPr>
        <w:pStyle w:val="ListParagraph"/>
      </w:pPr>
    </w:p>
    <w:p w14:paraId="70291157" w14:textId="77777777" w:rsidR="00F34768" w:rsidRDefault="00F34768" w:rsidP="00324797">
      <w:pPr>
        <w:pStyle w:val="ListParagraph"/>
      </w:pPr>
    </w:p>
    <w:p w14:paraId="6077E3BE" w14:textId="77777777" w:rsidR="00F34768" w:rsidRDefault="00F34768" w:rsidP="00324797">
      <w:pPr>
        <w:pStyle w:val="ListParagraph"/>
      </w:pPr>
    </w:p>
    <w:p w14:paraId="3B0EDE32" w14:textId="77777777" w:rsidR="00F34768" w:rsidRDefault="00F34768" w:rsidP="00324797">
      <w:pPr>
        <w:pStyle w:val="ListParagraph"/>
      </w:pPr>
    </w:p>
    <w:p w14:paraId="7191B858" w14:textId="77777777" w:rsidR="00F34768" w:rsidRDefault="00F34768" w:rsidP="00324797">
      <w:pPr>
        <w:pStyle w:val="ListParagraph"/>
      </w:pPr>
    </w:p>
    <w:p w14:paraId="6B17CB98" w14:textId="79613AE0" w:rsidR="00324797" w:rsidRDefault="00324797" w:rsidP="00324797">
      <w:pPr>
        <w:pStyle w:val="ListParagraph"/>
        <w:numPr>
          <w:ilvl w:val="0"/>
          <w:numId w:val="1"/>
        </w:numPr>
      </w:pPr>
      <w:r>
        <w:t xml:space="preserve">Read Ephesians 6:19–20. In order to minister more effectively, Paul prayed for </w:t>
      </w:r>
      <w:r w:rsidRPr="00324797">
        <w:rPr>
          <w:u w:val="single"/>
        </w:rPr>
        <w:t xml:space="preserve">bold </w:t>
      </w:r>
      <w:r w:rsidRPr="00324797">
        <w:rPr>
          <w:b/>
          <w:bCs/>
          <w:u w:val="single"/>
        </w:rPr>
        <w:t>proclamation</w:t>
      </w:r>
      <w:r>
        <w:t xml:space="preserve"> and </w:t>
      </w:r>
      <w:r w:rsidRPr="00324797">
        <w:rPr>
          <w:u w:val="single"/>
        </w:rPr>
        <w:t xml:space="preserve">bold </w:t>
      </w:r>
      <w:r w:rsidRPr="00324797">
        <w:rPr>
          <w:b/>
          <w:bCs/>
          <w:u w:val="single"/>
        </w:rPr>
        <w:t>representation</w:t>
      </w:r>
      <w:r>
        <w:t>.  Discuss these two concepts.  What do you personally need prayer for in order to more effectively engage in Jesus’ mission?</w:t>
      </w:r>
    </w:p>
    <w:p w14:paraId="5F46A4D4" w14:textId="77777777" w:rsidR="00324797" w:rsidRDefault="00324797" w:rsidP="00324797">
      <w:pPr>
        <w:pStyle w:val="ListParagraph"/>
      </w:pPr>
    </w:p>
    <w:p w14:paraId="5AB9C29D" w14:textId="77777777" w:rsidR="00F34768" w:rsidRDefault="00F34768" w:rsidP="00324797">
      <w:pPr>
        <w:pStyle w:val="ListParagraph"/>
      </w:pPr>
    </w:p>
    <w:p w14:paraId="0030A194" w14:textId="77777777" w:rsidR="00F34768" w:rsidRDefault="00F34768" w:rsidP="00324797">
      <w:pPr>
        <w:pStyle w:val="ListParagraph"/>
      </w:pPr>
    </w:p>
    <w:p w14:paraId="12560251" w14:textId="77777777" w:rsidR="00F34768" w:rsidRDefault="00F34768" w:rsidP="00F34768"/>
    <w:p w14:paraId="05EF401C" w14:textId="77777777" w:rsidR="00F34768" w:rsidRDefault="00F34768" w:rsidP="00324797">
      <w:pPr>
        <w:pStyle w:val="ListParagraph"/>
      </w:pPr>
    </w:p>
    <w:p w14:paraId="7FC7474C" w14:textId="77777777" w:rsidR="00F34768" w:rsidRDefault="00F34768" w:rsidP="00324797">
      <w:pPr>
        <w:pStyle w:val="ListParagraph"/>
      </w:pPr>
    </w:p>
    <w:p w14:paraId="3DBB8E16" w14:textId="2CBF5D63" w:rsidR="00324797" w:rsidRDefault="00324797" w:rsidP="004B2E8C">
      <w:pPr>
        <w:pStyle w:val="ListParagraph"/>
        <w:numPr>
          <w:ilvl w:val="0"/>
          <w:numId w:val="1"/>
        </w:numPr>
      </w:pPr>
      <w:r>
        <w:t>Read Ephesians 6:18–19 again. Paul suggests praying for all the saints—both generally and specifically.  Spend some time as a group praying for Christians generally (groups, peoples, and situations you may be removed from) and specifically (people and situations you are intimately aware of)—don’t forget to pray for one another.</w:t>
      </w:r>
    </w:p>
    <w:p w14:paraId="3FE1DE11" w14:textId="77777777" w:rsidR="00324797" w:rsidRDefault="00324797" w:rsidP="00324797">
      <w:pPr>
        <w:pStyle w:val="ListParagraph"/>
      </w:pPr>
    </w:p>
    <w:p w14:paraId="284B2B8B" w14:textId="77777777" w:rsidR="000E3002" w:rsidRDefault="000E3002" w:rsidP="000564A8"/>
    <w:p w14:paraId="744C4977" w14:textId="77777777" w:rsidR="00210BC7" w:rsidRDefault="00210BC7" w:rsidP="000564A8"/>
    <w:p w14:paraId="116DCBC1" w14:textId="77777777" w:rsidR="00AB105C" w:rsidRDefault="00AB105C" w:rsidP="000564A8"/>
    <w:p w14:paraId="6C0B68FF" w14:textId="77777777" w:rsidR="00F34768" w:rsidRPr="00AB105C" w:rsidRDefault="00F34768" w:rsidP="000564A8">
      <w:pPr>
        <w:rPr>
          <w:sz w:val="20"/>
          <w:szCs w:val="20"/>
        </w:rPr>
      </w:pPr>
    </w:p>
    <w:p w14:paraId="617C0413" w14:textId="2E6F0898" w:rsidR="000564A8" w:rsidRPr="00E2022E" w:rsidRDefault="000564A8" w:rsidP="007B1164">
      <w:pPr>
        <w:rPr>
          <w:sz w:val="22"/>
          <w:szCs w:val="22"/>
        </w:rPr>
      </w:pPr>
      <w:r w:rsidRPr="00E2022E">
        <w:rPr>
          <w:sz w:val="22"/>
          <w:szCs w:val="22"/>
          <w:u w:val="single"/>
        </w:rPr>
        <w:t>Please Note</w:t>
      </w:r>
      <w:r w:rsidRPr="00E2022E">
        <w:rPr>
          <w:sz w:val="22"/>
          <w:szCs w:val="22"/>
        </w:rPr>
        <w:t xml:space="preserve">: These questions are intended to serve as a platform for God’s never-changing truths to come to bear on the current, real-time situations of our lives.  The goal is </w:t>
      </w:r>
      <w:r w:rsidRPr="00E2022E">
        <w:rPr>
          <w:i/>
          <w:iCs/>
          <w:sz w:val="22"/>
          <w:szCs w:val="22"/>
        </w:rPr>
        <w:t>not</w:t>
      </w:r>
      <w:r w:rsidRPr="00E2022E">
        <w:rPr>
          <w:sz w:val="22"/>
          <w:szCs w:val="22"/>
        </w:rPr>
        <w:t xml:space="preserve"> to answer each question.  The goal is to follow Jesus with one another in the everyday stuff of life—as together we grow in Jesus, our love for one another, and his calling in our lives.  </w:t>
      </w:r>
    </w:p>
    <w:sectPr w:rsidR="000564A8" w:rsidRPr="00E20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C31819"/>
    <w:multiLevelType w:val="hybridMultilevel"/>
    <w:tmpl w:val="190C64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9116">
    <w:abstractNumId w:val="1"/>
  </w:num>
  <w:num w:numId="2" w16cid:durableId="473957192">
    <w:abstractNumId w:val="0"/>
  </w:num>
  <w:num w:numId="3" w16cid:durableId="506674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510B2"/>
    <w:rsid w:val="000564A8"/>
    <w:rsid w:val="0008393A"/>
    <w:rsid w:val="00084E54"/>
    <w:rsid w:val="000C40DE"/>
    <w:rsid w:val="000D0ED5"/>
    <w:rsid w:val="000E3002"/>
    <w:rsid w:val="00114443"/>
    <w:rsid w:val="001B4EFF"/>
    <w:rsid w:val="001B761F"/>
    <w:rsid w:val="001D5E1E"/>
    <w:rsid w:val="00210BC7"/>
    <w:rsid w:val="002120D2"/>
    <w:rsid w:val="00214E71"/>
    <w:rsid w:val="0023497B"/>
    <w:rsid w:val="002363FC"/>
    <w:rsid w:val="0023789F"/>
    <w:rsid w:val="00250584"/>
    <w:rsid w:val="00292D49"/>
    <w:rsid w:val="002F29B1"/>
    <w:rsid w:val="00324797"/>
    <w:rsid w:val="00375FE1"/>
    <w:rsid w:val="00397410"/>
    <w:rsid w:val="003A1C98"/>
    <w:rsid w:val="00451A04"/>
    <w:rsid w:val="00481A18"/>
    <w:rsid w:val="004B042D"/>
    <w:rsid w:val="004B0F83"/>
    <w:rsid w:val="004B2E8C"/>
    <w:rsid w:val="004B5D18"/>
    <w:rsid w:val="004E5E10"/>
    <w:rsid w:val="004F2D21"/>
    <w:rsid w:val="005013E2"/>
    <w:rsid w:val="00522283"/>
    <w:rsid w:val="00551655"/>
    <w:rsid w:val="0056414F"/>
    <w:rsid w:val="005C3720"/>
    <w:rsid w:val="006230B1"/>
    <w:rsid w:val="00662D57"/>
    <w:rsid w:val="0067297C"/>
    <w:rsid w:val="006742EC"/>
    <w:rsid w:val="00693D50"/>
    <w:rsid w:val="006D4F6D"/>
    <w:rsid w:val="00712411"/>
    <w:rsid w:val="00735FCB"/>
    <w:rsid w:val="00794AC4"/>
    <w:rsid w:val="007A2CBD"/>
    <w:rsid w:val="007B1164"/>
    <w:rsid w:val="007C70DC"/>
    <w:rsid w:val="007E470D"/>
    <w:rsid w:val="00801B06"/>
    <w:rsid w:val="00820898"/>
    <w:rsid w:val="008619AA"/>
    <w:rsid w:val="008847D9"/>
    <w:rsid w:val="008C47F1"/>
    <w:rsid w:val="008D39E8"/>
    <w:rsid w:val="008E777B"/>
    <w:rsid w:val="00910271"/>
    <w:rsid w:val="00930685"/>
    <w:rsid w:val="00946557"/>
    <w:rsid w:val="009661CC"/>
    <w:rsid w:val="00A0181B"/>
    <w:rsid w:val="00A02786"/>
    <w:rsid w:val="00A14AE2"/>
    <w:rsid w:val="00A157E6"/>
    <w:rsid w:val="00A60C90"/>
    <w:rsid w:val="00A72C8F"/>
    <w:rsid w:val="00A72EB1"/>
    <w:rsid w:val="00AA112B"/>
    <w:rsid w:val="00AB105C"/>
    <w:rsid w:val="00AC619A"/>
    <w:rsid w:val="00AD451B"/>
    <w:rsid w:val="00AD72B4"/>
    <w:rsid w:val="00AE5188"/>
    <w:rsid w:val="00AF2E62"/>
    <w:rsid w:val="00B01522"/>
    <w:rsid w:val="00B04FA3"/>
    <w:rsid w:val="00B11284"/>
    <w:rsid w:val="00B16DED"/>
    <w:rsid w:val="00B51621"/>
    <w:rsid w:val="00B94358"/>
    <w:rsid w:val="00B96647"/>
    <w:rsid w:val="00BA59D2"/>
    <w:rsid w:val="00BA7AB4"/>
    <w:rsid w:val="00BB64EB"/>
    <w:rsid w:val="00BD54A3"/>
    <w:rsid w:val="00C00D60"/>
    <w:rsid w:val="00C14FA5"/>
    <w:rsid w:val="00C24582"/>
    <w:rsid w:val="00C7344F"/>
    <w:rsid w:val="00CA7897"/>
    <w:rsid w:val="00CD6DB5"/>
    <w:rsid w:val="00CE7F94"/>
    <w:rsid w:val="00D16926"/>
    <w:rsid w:val="00D80A38"/>
    <w:rsid w:val="00D9698C"/>
    <w:rsid w:val="00DA449E"/>
    <w:rsid w:val="00DD44DA"/>
    <w:rsid w:val="00E2022E"/>
    <w:rsid w:val="00E26C6C"/>
    <w:rsid w:val="00E73789"/>
    <w:rsid w:val="00E754A9"/>
    <w:rsid w:val="00EC0976"/>
    <w:rsid w:val="00ED1498"/>
    <w:rsid w:val="00F34768"/>
    <w:rsid w:val="00F83119"/>
    <w:rsid w:val="00F9502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2</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89</cp:revision>
  <cp:lastPrinted>2025-08-27T21:49:00Z</cp:lastPrinted>
  <dcterms:created xsi:type="dcterms:W3CDTF">2025-08-25T21:34:00Z</dcterms:created>
  <dcterms:modified xsi:type="dcterms:W3CDTF">2025-12-08T19:06:00Z</dcterms:modified>
</cp:coreProperties>
</file>